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FD" w:rsidRPr="00564E03" w:rsidRDefault="007F2BFD" w:rsidP="00564E03">
      <w:pPr>
        <w:jc w:val="center"/>
        <w:rPr>
          <w:b/>
          <w:sz w:val="22"/>
          <w:szCs w:val="22"/>
        </w:rPr>
      </w:pPr>
      <w:r w:rsidRPr="00564E03">
        <w:rPr>
          <w:b/>
          <w:sz w:val="22"/>
          <w:szCs w:val="22"/>
        </w:rPr>
        <w:t xml:space="preserve">Результаты плановой проверки членов </w:t>
      </w:r>
    </w:p>
    <w:p w:rsidR="007F2BFD" w:rsidRPr="00564E03" w:rsidRDefault="007F2BFD" w:rsidP="00564E03">
      <w:pPr>
        <w:jc w:val="center"/>
        <w:rPr>
          <w:b/>
          <w:sz w:val="22"/>
          <w:szCs w:val="22"/>
        </w:rPr>
      </w:pPr>
      <w:r w:rsidRPr="00564E03">
        <w:rPr>
          <w:b/>
          <w:bCs/>
          <w:sz w:val="22"/>
          <w:szCs w:val="22"/>
          <w:u w:val="single"/>
        </w:rPr>
        <w:t>Ассоциации СРО «РОС «Развитие»</w:t>
      </w:r>
    </w:p>
    <w:p w:rsidR="007F2BFD" w:rsidRPr="00564E03" w:rsidRDefault="007D2A6E" w:rsidP="00564E03">
      <w:pPr>
        <w:jc w:val="center"/>
        <w:rPr>
          <w:b/>
          <w:sz w:val="22"/>
          <w:szCs w:val="22"/>
        </w:rPr>
      </w:pPr>
      <w:r w:rsidRPr="00564E03">
        <w:rPr>
          <w:b/>
          <w:sz w:val="22"/>
          <w:szCs w:val="22"/>
        </w:rPr>
        <w:t>с «01» августа</w:t>
      </w:r>
      <w:r w:rsidR="00971A2E" w:rsidRPr="00564E03">
        <w:rPr>
          <w:b/>
          <w:sz w:val="22"/>
          <w:szCs w:val="22"/>
        </w:rPr>
        <w:t xml:space="preserve"> 2018 г.  по «30» </w:t>
      </w:r>
      <w:r w:rsidR="00F35FF8" w:rsidRPr="00564E03">
        <w:rPr>
          <w:b/>
          <w:sz w:val="22"/>
          <w:szCs w:val="22"/>
        </w:rPr>
        <w:t>а</w:t>
      </w:r>
      <w:r w:rsidR="00564E03" w:rsidRPr="00564E03">
        <w:rPr>
          <w:b/>
          <w:sz w:val="22"/>
          <w:szCs w:val="22"/>
        </w:rPr>
        <w:t>в</w:t>
      </w:r>
      <w:r w:rsidR="00971A2E" w:rsidRPr="00564E03">
        <w:rPr>
          <w:b/>
          <w:sz w:val="22"/>
          <w:szCs w:val="22"/>
        </w:rPr>
        <w:t>густа</w:t>
      </w:r>
      <w:r w:rsidR="00274B59" w:rsidRPr="00564E03">
        <w:rPr>
          <w:b/>
          <w:sz w:val="22"/>
          <w:szCs w:val="22"/>
        </w:rPr>
        <w:t xml:space="preserve"> 2018</w:t>
      </w:r>
      <w:r w:rsidR="007F2BFD" w:rsidRPr="00564E03">
        <w:rPr>
          <w:b/>
          <w:sz w:val="22"/>
          <w:szCs w:val="22"/>
        </w:rPr>
        <w:t xml:space="preserve"> г.</w:t>
      </w:r>
    </w:p>
    <w:p w:rsidR="003655F9" w:rsidRPr="00564E03" w:rsidRDefault="003655F9" w:rsidP="00564E03">
      <w:pPr>
        <w:jc w:val="center"/>
        <w:rPr>
          <w:bCs/>
          <w:sz w:val="22"/>
          <w:szCs w:val="22"/>
        </w:rPr>
      </w:pPr>
    </w:p>
    <w:tbl>
      <w:tblPr>
        <w:tblW w:w="16586" w:type="dxa"/>
        <w:tblInd w:w="-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662"/>
        <w:gridCol w:w="1418"/>
        <w:gridCol w:w="1276"/>
        <w:gridCol w:w="3685"/>
        <w:gridCol w:w="2836"/>
        <w:gridCol w:w="2692"/>
        <w:gridCol w:w="1135"/>
      </w:tblGrid>
      <w:tr w:rsidR="00AC1644" w:rsidRPr="00564E03" w:rsidTr="008E0B87">
        <w:trPr>
          <w:trHeight w:val="2415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564E03" w:rsidRDefault="00AC1644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b/>
                <w:sz w:val="22"/>
                <w:szCs w:val="22"/>
              </w:rPr>
              <w:t>№</w:t>
            </w:r>
          </w:p>
          <w:p w:rsidR="00AC1644" w:rsidRPr="00564E03" w:rsidRDefault="00AC1644" w:rsidP="00564E0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64E03">
              <w:rPr>
                <w:b/>
                <w:sz w:val="22"/>
                <w:szCs w:val="22"/>
              </w:rPr>
              <w:t>п</w:t>
            </w:r>
            <w:proofErr w:type="gramEnd"/>
            <w:r w:rsidRPr="00564E0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644" w:rsidRPr="00564E03" w:rsidRDefault="00AC1644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b/>
                <w:sz w:val="22"/>
                <w:szCs w:val="22"/>
              </w:rPr>
              <w:t>Наименование члена саморегулируемой организации, ОГРН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564E03" w:rsidRDefault="00AC1644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b/>
                <w:sz w:val="22"/>
                <w:szCs w:val="22"/>
              </w:rPr>
              <w:t>Даты начала и завершения проверки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564E03" w:rsidRDefault="00AC1644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b/>
                <w:sz w:val="22"/>
                <w:szCs w:val="22"/>
              </w:rPr>
              <w:t>Вид и форма проверки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564E03" w:rsidRDefault="00AC1644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b/>
                <w:sz w:val="22"/>
                <w:szCs w:val="22"/>
              </w:rPr>
              <w:t>Предмет проверки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564E03" w:rsidRDefault="00AC1644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b/>
                <w:sz w:val="22"/>
                <w:szCs w:val="22"/>
              </w:rPr>
              <w:t>Сведения о наличии или отсутствии нарушений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564E03" w:rsidRDefault="00AC1644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b/>
                <w:sz w:val="22"/>
                <w:szCs w:val="22"/>
              </w:rPr>
              <w:t>Сведения о мерах дисциплинарного воздействия, примененных по результатам проверки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1644" w:rsidRPr="00564E03" w:rsidRDefault="00AC1644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b/>
                <w:sz w:val="22"/>
                <w:szCs w:val="22"/>
              </w:rPr>
              <w:t>Сведения о состоянии устранения выявленных нарушений</w:t>
            </w:r>
          </w:p>
        </w:tc>
      </w:tr>
      <w:tr w:rsidR="008F5710" w:rsidRPr="00564E03" w:rsidTr="008E0B87">
        <w:trPr>
          <w:trHeight w:val="506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710" w:rsidRPr="00564E03" w:rsidRDefault="008F5710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710" w:rsidRPr="00564E03" w:rsidRDefault="008F5710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8F5710" w:rsidRPr="00564E03" w:rsidRDefault="008F5710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</w:t>
            </w:r>
            <w:proofErr w:type="spellStart"/>
            <w:r w:rsidRPr="00564E03">
              <w:rPr>
                <w:sz w:val="22"/>
                <w:szCs w:val="22"/>
              </w:rPr>
              <w:t>Кровмонтаж</w:t>
            </w:r>
            <w:proofErr w:type="spellEnd"/>
            <w:r w:rsidRPr="00564E03">
              <w:rPr>
                <w:sz w:val="22"/>
                <w:szCs w:val="22"/>
              </w:rPr>
              <w:t>-Р"</w:t>
            </w:r>
          </w:p>
          <w:p w:rsidR="00C55785" w:rsidRPr="00564E03" w:rsidRDefault="00C55785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1083668038850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F5710" w:rsidRPr="00564E03" w:rsidRDefault="008F5710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8F5710" w:rsidRPr="00564E03" w:rsidRDefault="008F5710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rPr>
                <w:bCs/>
                <w:sz w:val="22"/>
                <w:szCs w:val="22"/>
              </w:rPr>
            </w:pPr>
          </w:p>
        </w:tc>
      </w:tr>
      <w:tr w:rsidR="008F5710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710" w:rsidRPr="00564E03" w:rsidRDefault="008F5710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710" w:rsidRPr="00564E03" w:rsidRDefault="008F5710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</w:t>
            </w:r>
            <w:r w:rsidRPr="00564E03">
              <w:rPr>
                <w:sz w:val="22"/>
                <w:szCs w:val="22"/>
              </w:rPr>
              <w:lastRenderedPageBreak/>
              <w:t>ответственностью "Инженерные системы и сети"</w:t>
            </w:r>
          </w:p>
          <w:p w:rsidR="00C55785" w:rsidRPr="00564E03" w:rsidRDefault="00C55785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1103668009290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lastRenderedPageBreak/>
              <w:t>01.08.2018-</w:t>
            </w:r>
          </w:p>
          <w:p w:rsidR="008F5710" w:rsidRPr="00564E03" w:rsidRDefault="008F5710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8F5710" w:rsidRPr="00564E03" w:rsidRDefault="008F5710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</w:t>
            </w:r>
            <w:r w:rsidRPr="00564E03">
              <w:rPr>
                <w:bCs/>
                <w:sz w:val="22"/>
                <w:szCs w:val="22"/>
              </w:rPr>
              <w:lastRenderedPageBreak/>
              <w:t>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0" w:rsidRPr="00564E03" w:rsidRDefault="008F5710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Закрытое акционерное общество "</w:t>
            </w:r>
            <w:proofErr w:type="spellStart"/>
            <w:r w:rsidRPr="00564E03">
              <w:rPr>
                <w:sz w:val="22"/>
                <w:szCs w:val="22"/>
              </w:rPr>
              <w:t>Энергостройинвест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1033600036580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</w:t>
            </w:r>
            <w:r w:rsidRPr="00564E03">
              <w:rPr>
                <w:bCs/>
                <w:sz w:val="22"/>
                <w:szCs w:val="22"/>
              </w:rPr>
              <w:lastRenderedPageBreak/>
              <w:t>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Управляющая компания "УПРАВДОМ"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1073604000337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"АГРОСТРОЙ ЧЕРНОЗЕМЬЕ"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1163668103741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03.2018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564E03">
              <w:rPr>
                <w:bCs/>
                <w:sz w:val="22"/>
                <w:szCs w:val="22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Муниципальное унитарное предприятие "Городские тепловые сети"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1043684510022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81377" w:rsidRPr="00564E03" w:rsidRDefault="00681377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132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tabs>
                <w:tab w:val="left" w:pos="810"/>
              </w:tabs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СпецТеплоЭнергоКомплект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81377" w:rsidRPr="00564E03" w:rsidRDefault="00681377" w:rsidP="00564E03">
            <w:pPr>
              <w:tabs>
                <w:tab w:val="left" w:pos="810"/>
              </w:tabs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1033600015844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03.2018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564E03">
              <w:rPr>
                <w:bCs/>
                <w:sz w:val="22"/>
                <w:szCs w:val="22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Нарушения </w:t>
            </w:r>
          </w:p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Воронежский  научно-производственный центр  "Современные дорожные технологии"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1143668027447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02.2018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1.Не предоставлены документы согласно уведомлению о проведении плановой проверки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"Воронеж Град ТСМ"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1143668031275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03.2018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</w:t>
            </w:r>
            <w:r w:rsidRPr="00564E03">
              <w:rPr>
                <w:bCs/>
                <w:sz w:val="22"/>
                <w:szCs w:val="22"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</w:t>
            </w:r>
            <w:r w:rsidRPr="00564E03">
              <w:rPr>
                <w:bCs/>
                <w:sz w:val="22"/>
                <w:szCs w:val="22"/>
              </w:rPr>
              <w:lastRenderedPageBreak/>
              <w:t>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1.Не предоставлены копии заключенных договоров строительного подряда в соответствии со сведениями, заявленными в прил. Г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lastRenderedPageBreak/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"ТС Профиль-Строй"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1143668026534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1.Отсутствуют сведения об участии в рассмотрении судебных гражданско-правовых споров в связи с неисполнением договоров подряда (прил. 4)   2.Отсутствуют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564E03">
              <w:rPr>
                <w:bCs/>
                <w:sz w:val="22"/>
                <w:szCs w:val="22"/>
              </w:rPr>
              <w:t>кап</w:t>
            </w:r>
            <w:proofErr w:type="gramStart"/>
            <w:r w:rsidRPr="00564E03">
              <w:rPr>
                <w:bCs/>
                <w:sz w:val="22"/>
                <w:szCs w:val="22"/>
              </w:rPr>
              <w:t>.р</w:t>
            </w:r>
            <w:proofErr w:type="gramEnd"/>
            <w:r w:rsidRPr="00564E03">
              <w:rPr>
                <w:bCs/>
                <w:sz w:val="22"/>
                <w:szCs w:val="22"/>
              </w:rPr>
              <w:t>емонта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(прил. 3)          3.Отсутствует справка о процессах выполнения работ по строительству и используемых Стандартах НОСТРОЙ 4.Отсутствует перечень строительных работ на объектах, не требующих в </w:t>
            </w:r>
            <w:proofErr w:type="gramStart"/>
            <w:r w:rsidRPr="00564E03">
              <w:rPr>
                <w:bCs/>
                <w:sz w:val="22"/>
                <w:szCs w:val="22"/>
              </w:rPr>
              <w:t>соответствии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ЭлитСтрой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1163668115390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1.Отсутствует надлежащим образом заверенная копия удостоверения о повышении квалификации </w:t>
            </w:r>
            <w:proofErr w:type="spellStart"/>
            <w:r w:rsidRPr="00564E03">
              <w:rPr>
                <w:bCs/>
                <w:sz w:val="22"/>
                <w:szCs w:val="22"/>
              </w:rPr>
              <w:t>на</w:t>
            </w:r>
            <w:proofErr w:type="gramStart"/>
            <w:r w:rsidRPr="00564E03">
              <w:rPr>
                <w:bCs/>
                <w:sz w:val="22"/>
                <w:szCs w:val="22"/>
              </w:rPr>
              <w:t>:А</w:t>
            </w:r>
            <w:proofErr w:type="gramEnd"/>
            <w:r w:rsidRPr="00564E03">
              <w:rPr>
                <w:bCs/>
                <w:sz w:val="22"/>
                <w:szCs w:val="22"/>
              </w:rPr>
              <w:t>ртёмова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Д.М.  2.Отсутствуют заверенные копии должностных инструкций на специалистов, заявленных в НРС 3.Отсутствуют акты сдачи-приемки работ к заключенным договорам 4.Отсутствует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Акционерное общество "ГАММА"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1023601563039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</w:t>
            </w:r>
            <w:r w:rsidRPr="00564E03">
              <w:rPr>
                <w:bCs/>
                <w:sz w:val="22"/>
                <w:szCs w:val="22"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lastRenderedPageBreak/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"Эталон"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1163668069564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Спецстройавтоматика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1083668049970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Нарушения отсутствуют</w:t>
            </w:r>
          </w:p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ВоронежТехСтрой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1123668029143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1. </w:t>
            </w:r>
            <w:proofErr w:type="gramStart"/>
            <w:r w:rsidRPr="00564E03">
              <w:rPr>
                <w:bCs/>
                <w:sz w:val="22"/>
                <w:szCs w:val="22"/>
              </w:rPr>
              <w:t xml:space="preserve">Отсутствуют заверенные копии должностных инструкций на специалистов, заявленных в НРС 2.Форма № 5 содержит не запрашиваемые сведения на специалистов, не включенных в Национальный реестр специалистов 3.Отсутствует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   4.Не предоставлены копии заключенных договоров строительного подряда в соответствии со сведениями, заявленными в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прил. </w:t>
            </w:r>
            <w:proofErr w:type="spellStart"/>
            <w:r w:rsidRPr="00564E03">
              <w:rPr>
                <w:bCs/>
                <w:sz w:val="22"/>
                <w:szCs w:val="22"/>
              </w:rPr>
              <w:t>Гс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приложением актов сдачи приемки выполненных работ"</w:t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Индивидуальный предприниматель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</w:t>
            </w:r>
            <w:proofErr w:type="spellStart"/>
            <w:r w:rsidRPr="00564E03">
              <w:rPr>
                <w:sz w:val="22"/>
                <w:szCs w:val="22"/>
              </w:rPr>
              <w:t>Доровских</w:t>
            </w:r>
            <w:proofErr w:type="spellEnd"/>
            <w:r w:rsidRPr="00564E03">
              <w:rPr>
                <w:sz w:val="22"/>
                <w:szCs w:val="22"/>
              </w:rPr>
              <w:t xml:space="preserve"> 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Валентина Семеновна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407366503104763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681377" w:rsidRPr="00564E03" w:rsidRDefault="00681377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Нарушения отсутствуют</w:t>
            </w:r>
          </w:p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1354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</w:t>
            </w:r>
            <w:proofErr w:type="spellStart"/>
            <w:r w:rsidRPr="00564E03">
              <w:rPr>
                <w:sz w:val="22"/>
                <w:szCs w:val="22"/>
              </w:rPr>
              <w:t>Борисоглебсксельэлектрострой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1033659504559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</w:t>
            </w:r>
            <w:r w:rsidRPr="00564E03">
              <w:rPr>
                <w:bCs/>
                <w:sz w:val="22"/>
                <w:szCs w:val="22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</w:t>
            </w:r>
            <w:r w:rsidRPr="00564E03">
              <w:rPr>
                <w:bCs/>
                <w:sz w:val="22"/>
                <w:szCs w:val="22"/>
              </w:rPr>
              <w:lastRenderedPageBreak/>
              <w:t>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"БОБРОВВОДХОЗ"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1153668032121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"Технологии климата"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1073667025442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03.2018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1. Не предоставлены документы согласно уведомлению о проведении плановой проверки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1377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"ПОЛИСТРОЙ-СФ"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1153668027479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81377" w:rsidRPr="00564E03" w:rsidRDefault="00681377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77" w:rsidRPr="00564E03" w:rsidRDefault="00681377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"АЛЬЯНС-СТРОЙ"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1143668049601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1. Не предоставлены документы согласно уведомлению о проведении плановой проверки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ЖилСтройПриоритет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1123668061230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</w:t>
            </w:r>
            <w:r w:rsidRPr="00564E03">
              <w:rPr>
                <w:bCs/>
                <w:sz w:val="22"/>
                <w:szCs w:val="22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</w:t>
            </w:r>
            <w:r w:rsidRPr="00564E03">
              <w:rPr>
                <w:bCs/>
                <w:sz w:val="22"/>
                <w:szCs w:val="22"/>
              </w:rPr>
              <w:lastRenderedPageBreak/>
              <w:t>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102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"Альфа-Гарант"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1123668057150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04.2018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"Воронеж Град"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1113668008310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03.2018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1.Не предоставлены копии заключенных договоров строительного подряда в соответствии со сведениями, заявленными в прил. Г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"Строительные технологии"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1103668019872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564E03">
              <w:rPr>
                <w:bCs/>
                <w:sz w:val="22"/>
                <w:szCs w:val="22"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1.Отсутствует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            2.Отсутствуют сведения о совокупном размере обязательств по договорам подряда, заключенных с использованием конкурентных способов заключения договоров"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lastRenderedPageBreak/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"РСО-ПРОЕКТ"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1153668056695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</w:t>
            </w:r>
            <w:r w:rsidRPr="00564E03">
              <w:rPr>
                <w:bCs/>
                <w:sz w:val="22"/>
                <w:szCs w:val="22"/>
              </w:rPr>
              <w:lastRenderedPageBreak/>
              <w:t>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Нарушения 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СтройМонтажЧерноземье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1123123000032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Нарушения 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отсутствуют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РеперСтрой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1133123007764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564E03">
              <w:rPr>
                <w:bCs/>
                <w:sz w:val="22"/>
                <w:szCs w:val="22"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Нарушения 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отсутствуют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</w:t>
            </w:r>
            <w:r w:rsidRPr="00564E03">
              <w:rPr>
                <w:sz w:val="22"/>
                <w:szCs w:val="22"/>
              </w:rPr>
              <w:lastRenderedPageBreak/>
              <w:t>ответственностью "Капитель"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1063667177606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lastRenderedPageBreak/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</w:t>
            </w:r>
            <w:r w:rsidRPr="00564E03">
              <w:rPr>
                <w:bCs/>
                <w:sz w:val="22"/>
                <w:szCs w:val="22"/>
              </w:rPr>
              <w:lastRenderedPageBreak/>
              <w:t>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Медстройсервис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1163668102652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03.2018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</w:t>
            </w:r>
            <w:r w:rsidRPr="00564E03">
              <w:rPr>
                <w:bCs/>
                <w:sz w:val="22"/>
                <w:szCs w:val="22"/>
              </w:rPr>
              <w:lastRenderedPageBreak/>
              <w:t>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Нарушения 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отсутствуют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16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"</w:t>
            </w:r>
            <w:proofErr w:type="spellStart"/>
            <w:r w:rsidRPr="00564E03">
              <w:rPr>
                <w:sz w:val="22"/>
                <w:szCs w:val="22"/>
              </w:rPr>
              <w:t>СтройГара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1133668004580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Нарушения 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Отсутствуют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"СВК-СТРОЙ"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1153668026258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Автоспецстрой</w:t>
            </w:r>
            <w:proofErr w:type="spellEnd"/>
            <w:r w:rsidRPr="00564E03">
              <w:rPr>
                <w:sz w:val="22"/>
                <w:szCs w:val="22"/>
              </w:rPr>
              <w:t xml:space="preserve"> 36 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lastRenderedPageBreak/>
              <w:t>1123668000950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lastRenderedPageBreak/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</w:t>
            </w:r>
            <w:r w:rsidRPr="00564E03">
              <w:rPr>
                <w:bCs/>
                <w:sz w:val="22"/>
                <w:szCs w:val="22"/>
              </w:rPr>
              <w:lastRenderedPageBreak/>
              <w:t>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 xml:space="preserve">исходя из которого таким членом </w:t>
            </w:r>
            <w:r w:rsidRPr="00564E03">
              <w:rPr>
                <w:bCs/>
                <w:sz w:val="22"/>
                <w:szCs w:val="22"/>
              </w:rPr>
              <w:lastRenderedPageBreak/>
              <w:t>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СтройИндустрия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1053600011618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03.2018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1.Приложение №2 содержит недостоверные сведения о совокупном размере обязательств по договорам подряда,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2.Не предоставлены копии заключенных договоров строительного подряда"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"Гелиос"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1103668037758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Нарушения отсутствуют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"ВОРОНЕЖФАСАД СТРОЙ"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1143668056091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«ФИНСКОМ»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1153668022408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03.2018 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1.Не предоставлены документы согласно уведомлению о проведении плановой проверки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"</w:t>
            </w:r>
            <w:proofErr w:type="spellStart"/>
            <w:r w:rsidRPr="00564E03">
              <w:rPr>
                <w:sz w:val="22"/>
                <w:szCs w:val="22"/>
              </w:rPr>
              <w:t>Энергостройснаб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1143668065826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564E03">
              <w:rPr>
                <w:bCs/>
                <w:sz w:val="22"/>
                <w:szCs w:val="22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343C15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1.Не внесен взнос в компенсационный фонд обеспечения договорных обязательств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343C15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"БИЛДИНС"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1163668101761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116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</w:t>
            </w:r>
            <w:proofErr w:type="spellStart"/>
            <w:r w:rsidRPr="00564E03">
              <w:rPr>
                <w:sz w:val="22"/>
                <w:szCs w:val="22"/>
              </w:rPr>
              <w:t>КапиталДорСтрой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1163668093456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564E03">
              <w:rPr>
                <w:bCs/>
                <w:sz w:val="22"/>
                <w:szCs w:val="22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1.Не предоставлены документы согласно уведомлению о проведении плановой проверки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564E03">
              <w:rPr>
                <w:sz w:val="22"/>
                <w:szCs w:val="22"/>
              </w:rPr>
              <w:t>Мороговский</w:t>
            </w:r>
            <w:proofErr w:type="spellEnd"/>
            <w:r w:rsidRPr="00564E03">
              <w:rPr>
                <w:sz w:val="22"/>
                <w:szCs w:val="22"/>
              </w:rPr>
              <w:t xml:space="preserve"> Максим Леонидович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306366222000053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Нарушения отсутствуют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</w:t>
            </w:r>
            <w:proofErr w:type="spellStart"/>
            <w:r w:rsidRPr="00564E03">
              <w:rPr>
                <w:sz w:val="22"/>
                <w:szCs w:val="22"/>
              </w:rPr>
              <w:t>Воронежэлектромонтаж</w:t>
            </w:r>
            <w:proofErr w:type="spellEnd"/>
            <w:r w:rsidRPr="00564E03">
              <w:rPr>
                <w:sz w:val="22"/>
                <w:szCs w:val="22"/>
              </w:rPr>
              <w:t xml:space="preserve"> 2012"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1123668037965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b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564E03">
              <w:rPr>
                <w:bCs/>
                <w:sz w:val="22"/>
                <w:szCs w:val="22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"Радиус"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1103668002602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Нарушения отсутствуют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"Наследие"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1157746008089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b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564E03">
              <w:rPr>
                <w:bCs/>
                <w:sz w:val="22"/>
                <w:szCs w:val="22"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564E03">
              <w:rPr>
                <w:sz w:val="22"/>
                <w:szCs w:val="22"/>
              </w:rPr>
              <w:t>АртСтрой</w:t>
            </w:r>
            <w:proofErr w:type="spellEnd"/>
            <w:r w:rsidRPr="00564E03">
              <w:rPr>
                <w:sz w:val="22"/>
                <w:szCs w:val="22"/>
              </w:rPr>
              <w:t>»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1173668018963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1.Превышен совокупный размер обязательств по договорам заключенным конкурентным способом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«МС-групп»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1173668019150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564E03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Нарушения отсутствуют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564E03">
              <w:rPr>
                <w:sz w:val="22"/>
                <w:szCs w:val="22"/>
              </w:rPr>
              <w:lastRenderedPageBreak/>
              <w:t>«Строительные технологии»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1173668026597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lastRenderedPageBreak/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</w:t>
            </w:r>
            <w:r w:rsidRPr="00564E03">
              <w:rPr>
                <w:bCs/>
                <w:sz w:val="22"/>
                <w:szCs w:val="22"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lastRenderedPageBreak/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4284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</w:t>
            </w:r>
            <w:proofErr w:type="spellStart"/>
            <w:r w:rsidRPr="00564E03">
              <w:rPr>
                <w:sz w:val="22"/>
                <w:szCs w:val="22"/>
              </w:rPr>
              <w:t>ЖилСтрой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1153668030295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1.Отсутствует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   2.Не предоставлены копии заключенных договоров строительного подряда в соответствии со сведениями, заявленными в </w:t>
            </w:r>
            <w:proofErr w:type="spellStart"/>
            <w:r w:rsidRPr="00564E03">
              <w:rPr>
                <w:bCs/>
                <w:sz w:val="22"/>
                <w:szCs w:val="22"/>
              </w:rPr>
              <w:t>прил</w:t>
            </w:r>
            <w:proofErr w:type="gramStart"/>
            <w:r w:rsidRPr="00564E03">
              <w:rPr>
                <w:bCs/>
                <w:sz w:val="22"/>
                <w:szCs w:val="22"/>
              </w:rPr>
              <w:t>.Г</w:t>
            </w:r>
            <w:proofErr w:type="spellEnd"/>
            <w:proofErr w:type="gramEnd"/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116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"МОНТАЖАГРО"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1153668033804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564E03">
              <w:rPr>
                <w:bCs/>
                <w:sz w:val="22"/>
                <w:szCs w:val="22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1.Положение об аттестации сотрудников и протокол аттестационной комиссии не заверены надлежащим образом </w:t>
            </w:r>
          </w:p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2.Отсутствует печать организации и подписи аттестуемых сотрудников в аттестационном листе.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Компания "РЕСТА"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1133668040571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410F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"МЕГАПОЛИС"</w:t>
            </w:r>
          </w:p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1163668094083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69410F" w:rsidRPr="00564E03" w:rsidRDefault="0069410F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09.2017</w:t>
            </w:r>
          </w:p>
          <w:p w:rsidR="0069410F" w:rsidRPr="00564E03" w:rsidRDefault="0069410F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564E03">
              <w:rPr>
                <w:bCs/>
                <w:sz w:val="22"/>
                <w:szCs w:val="22"/>
              </w:rPr>
              <w:lastRenderedPageBreak/>
              <w:t>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1.Приложение 2 (сведения о совокупном размере обязательств) содержит недостоверные сведения 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0F" w:rsidRPr="00564E03" w:rsidRDefault="0069410F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АгроСтройСнаб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1123668056203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564E03">
              <w:rPr>
                <w:bCs/>
                <w:sz w:val="22"/>
                <w:szCs w:val="22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1.Не предоставлены документы согласно уведомлению о проведении плановой проверки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107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Союзэнергия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1153668046840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Нарушения отсутствуют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466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"ВОРОНЕЖВТОРСЫРЬЕ"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1163668079410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1.Форма № 5 содержит не запрашиваемые сведения на специалистов, не включенных в Национальный реестр специалистов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"СТРОЙАРТЕЛЬ"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1143668034180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10.2017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564E03">
              <w:rPr>
                <w:bCs/>
                <w:sz w:val="22"/>
                <w:szCs w:val="22"/>
              </w:rPr>
              <w:lastRenderedPageBreak/>
              <w:t>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1.Не предоставлены документы согласно уведомлению о проведении плановой проверки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 "МИКСТРОЙ"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1173668014662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1.Отсутствует информация о включении одного специалиста в Национальный реестр специалистов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2.Отсутствует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3.Отсутствуют сведения об участии в рассмотрении судебных гражданско-правовых споров в связи с неисполнением договоров подряда (прил. 4)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4.Отсутствует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E3F5D" w:rsidRPr="00564E03" w:rsidRDefault="008E3F5D" w:rsidP="00564E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СтройТехСистема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1063667007238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</w:t>
            </w:r>
            <w:r w:rsidRPr="00564E03">
              <w:rPr>
                <w:bCs/>
                <w:sz w:val="22"/>
                <w:szCs w:val="22"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</w:t>
            </w:r>
            <w:r w:rsidRPr="00564E03">
              <w:rPr>
                <w:bCs/>
                <w:sz w:val="22"/>
                <w:szCs w:val="22"/>
              </w:rPr>
              <w:lastRenderedPageBreak/>
              <w:t>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Нарушения 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109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"СМТ"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1173668037982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Нарушения 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отсутствуют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РемСтрой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1173668008360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564E03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1.Отсутствуют сведения об участии в рассмотрении судебных гражданско-правовых споров в связи с неисполнением договоров подряда (прил. 4)                    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2.В форме №5 отражены не все сведения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3.Отсутствует информация о прохождении внутренней аттестации специалистами, заявленными в форме № 5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4.Отсутствует перечень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строительных работ на объектах, не требующих в соответствии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lastRenderedPageBreak/>
              <w:t xml:space="preserve">ПРЕДУПРЕЖДЕНИЕ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564E03">
              <w:rPr>
                <w:sz w:val="22"/>
                <w:szCs w:val="22"/>
              </w:rPr>
              <w:lastRenderedPageBreak/>
              <w:t>"Лотос"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1033600098289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lastRenderedPageBreak/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564E03">
              <w:rPr>
                <w:bCs/>
                <w:sz w:val="22"/>
                <w:szCs w:val="22"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/>
                <w:bCs/>
                <w:sz w:val="22"/>
                <w:szCs w:val="22"/>
              </w:rPr>
            </w:pPr>
            <w:r w:rsidRPr="00564E03">
              <w:rPr>
                <w:b/>
                <w:bCs/>
                <w:sz w:val="22"/>
                <w:szCs w:val="22"/>
              </w:rPr>
              <w:lastRenderedPageBreak/>
              <w:t>Добровольный выход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/>
                <w:bCs/>
                <w:sz w:val="22"/>
                <w:szCs w:val="22"/>
              </w:rPr>
              <w:t>24.07.2018г.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"Эталон Изоляция"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1173668055417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1. Форма № 5 содержит недостоверные сведения на специалистов, а именно: стаж работы  в организации не совпадает с датой ее создания.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 "РЭФТ"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1173668000219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04.2018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1.Приложение 2 (сведения о совокупном размере обязательств) содержит недостоверные сведения                     2.В форме №5 отражены не все сведения  3.Отсутствует информация о специалистах, включенных в Национальный реестр специалистов 4.Отсутствует надлежащим образом заверенная копия удостоверения о повышении квалификации </w:t>
            </w:r>
            <w:proofErr w:type="spellStart"/>
            <w:r w:rsidRPr="00564E03">
              <w:rPr>
                <w:bCs/>
                <w:sz w:val="22"/>
                <w:szCs w:val="22"/>
              </w:rPr>
              <w:t>на</w:t>
            </w:r>
            <w:proofErr w:type="gramStart"/>
            <w:r w:rsidRPr="00564E03">
              <w:rPr>
                <w:bCs/>
                <w:sz w:val="22"/>
                <w:szCs w:val="22"/>
              </w:rPr>
              <w:t>:К</w:t>
            </w:r>
            <w:proofErr w:type="gramEnd"/>
            <w:r w:rsidRPr="00564E03">
              <w:rPr>
                <w:bCs/>
                <w:sz w:val="22"/>
                <w:szCs w:val="22"/>
              </w:rPr>
              <w:t>лименко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А.Ю. 5.Отсутствует надлежащим образом заверенная копия трудовой книжки </w:t>
            </w:r>
            <w:proofErr w:type="spellStart"/>
            <w:r w:rsidRPr="00564E03">
              <w:rPr>
                <w:bCs/>
                <w:sz w:val="22"/>
                <w:szCs w:val="22"/>
              </w:rPr>
              <w:t>на:Клименко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А.Ю. 6.Отсутствуют заверенные копии должностных инструкций </w:t>
            </w:r>
            <w:proofErr w:type="spellStart"/>
            <w:r w:rsidRPr="00564E03">
              <w:rPr>
                <w:bCs/>
                <w:sz w:val="22"/>
                <w:szCs w:val="22"/>
              </w:rPr>
              <w:t>на</w:t>
            </w:r>
            <w:proofErr w:type="gramStart"/>
            <w:r w:rsidRPr="00564E03">
              <w:rPr>
                <w:bCs/>
                <w:sz w:val="22"/>
                <w:szCs w:val="22"/>
              </w:rPr>
              <w:t>:К</w:t>
            </w:r>
            <w:proofErr w:type="gramEnd"/>
            <w:r w:rsidRPr="00564E03">
              <w:rPr>
                <w:bCs/>
                <w:sz w:val="22"/>
                <w:szCs w:val="22"/>
              </w:rPr>
              <w:t>лименко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А.Ю., Уразова С.В. 7.Приложение Г (справка о процессах выполнения работ) содержит неактуальные сведения 8.Стоимость работ по одному заключенному договору превышает стоимость работ, в соответствии с которой был внесен взнос в фонд возмещения вреда"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 Строительная компания 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"СТАРТ"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1173668055780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1.Не предоставлены документы согласно уведомлению о проведении плановой проверки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"КМД Строй"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1143668019824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</w:t>
            </w:r>
            <w:r w:rsidRPr="00564E03">
              <w:rPr>
                <w:bCs/>
                <w:sz w:val="22"/>
                <w:szCs w:val="22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</w:t>
            </w:r>
            <w:r w:rsidRPr="00564E03">
              <w:rPr>
                <w:bCs/>
                <w:sz w:val="22"/>
                <w:szCs w:val="22"/>
              </w:rPr>
              <w:lastRenderedPageBreak/>
              <w:t>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1.Не предоставлена копия договора № 30.06.2017/ГП от 30.06.2017г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2.Отсутствует перечень строительных работ на объектах, не требующих в соответствии с частью 17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"Сервисная Компания Химического Производства"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1163668118778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8E3F5D" w:rsidRPr="00564E03" w:rsidRDefault="008E3F5D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1.Приложение 2 (сведения о совокупном размере обязательств) содержит недостоверные сведения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2. Приложение Г (справка о процессах выполнения работ) содержит неактуальные сведения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3.Отсутствует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456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8E3F5D" w:rsidRPr="00564E03" w:rsidRDefault="008E3F5D" w:rsidP="00564E03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</w:t>
            </w:r>
            <w:proofErr w:type="spellStart"/>
            <w:r w:rsidRPr="00564E03">
              <w:rPr>
                <w:sz w:val="22"/>
                <w:szCs w:val="22"/>
              </w:rPr>
              <w:t>СервисКом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8E3F5D" w:rsidRPr="00564E03" w:rsidRDefault="008E3F5D" w:rsidP="00564E03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1113668023281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1.Отсутствуют сведения об участии в рассмотрении судебных гражданско-правовых споров в связи с неисполнением договоров подряда (прил. 4)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2.Не предоставлена информация о заключенных договорах за весь отчетный период"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</w:t>
            </w:r>
            <w:proofErr w:type="gramStart"/>
            <w:r w:rsidRPr="00564E03">
              <w:rPr>
                <w:sz w:val="22"/>
                <w:szCs w:val="22"/>
              </w:rPr>
              <w:t>ограниченной</w:t>
            </w:r>
            <w:proofErr w:type="gramEnd"/>
            <w:r w:rsidRPr="00564E03">
              <w:rPr>
                <w:sz w:val="22"/>
                <w:szCs w:val="22"/>
              </w:rPr>
              <w:t xml:space="preserve"> 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proofErr w:type="spellStart"/>
            <w:r w:rsidRPr="00564E03">
              <w:rPr>
                <w:sz w:val="22"/>
                <w:szCs w:val="22"/>
              </w:rPr>
              <w:t>отвественностью</w:t>
            </w:r>
            <w:proofErr w:type="spellEnd"/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"</w:t>
            </w:r>
            <w:proofErr w:type="spellStart"/>
            <w:r w:rsidRPr="00564E03">
              <w:rPr>
                <w:sz w:val="22"/>
                <w:szCs w:val="22"/>
              </w:rPr>
              <w:t>Стройбрик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lastRenderedPageBreak/>
              <w:t>1163668105897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lastRenderedPageBreak/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03.2018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</w:t>
            </w:r>
            <w:r w:rsidRPr="00564E03">
              <w:rPr>
                <w:bCs/>
                <w:sz w:val="22"/>
                <w:szCs w:val="22"/>
              </w:rPr>
              <w:lastRenderedPageBreak/>
              <w:t>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 xml:space="preserve">исходя из которого таким членом </w:t>
            </w:r>
            <w:r w:rsidRPr="00564E03">
              <w:rPr>
                <w:bCs/>
                <w:sz w:val="22"/>
                <w:szCs w:val="22"/>
              </w:rPr>
              <w:lastRenderedPageBreak/>
              <w:t>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"</w:t>
            </w:r>
            <w:proofErr w:type="spellStart"/>
            <w:r w:rsidRPr="00564E03">
              <w:rPr>
                <w:sz w:val="22"/>
                <w:szCs w:val="22"/>
              </w:rPr>
              <w:t>Севертранспуть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1083668006135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1.Отсутствует информация о включении одного специалиста в Национальный реестр специалистов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2.Не внесен взнос в компенсационный фонд обеспечения договорных обязательств"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E3F5D" w:rsidRPr="00564E03" w:rsidRDefault="008E3F5D" w:rsidP="00564E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</w:t>
            </w:r>
            <w:proofErr w:type="spellStart"/>
            <w:r w:rsidRPr="00564E03">
              <w:rPr>
                <w:sz w:val="22"/>
                <w:szCs w:val="22"/>
              </w:rPr>
              <w:t>ЭталонСтрой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1143668058907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564E03">
              <w:rPr>
                <w:bCs/>
                <w:sz w:val="22"/>
                <w:szCs w:val="22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 В форме №5 отражены не все сведения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2.Отсутствует информация о специалистах, включенных в Национальный реестр специалистов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3.Отсутствуют надлежащим образом заверенные копии документов на </w:t>
            </w:r>
            <w:r w:rsidRPr="00564E03">
              <w:rPr>
                <w:bCs/>
                <w:sz w:val="22"/>
                <w:szCs w:val="22"/>
              </w:rPr>
              <w:lastRenderedPageBreak/>
              <w:t>специалистов, заявленных в Национальный реестр специалистов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4.Отсутствует информация о прохождении внутренней аттестации специалистами, заявленными в национальный реестр специалистов"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116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МеталлКрок</w:t>
            </w:r>
            <w:proofErr w:type="spellEnd"/>
            <w:r w:rsidRPr="00564E03">
              <w:rPr>
                <w:sz w:val="22"/>
                <w:szCs w:val="22"/>
              </w:rPr>
              <w:t>-М"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163668120220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Нарушения отсутствуют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"Агро-</w:t>
            </w:r>
            <w:proofErr w:type="spellStart"/>
            <w:r w:rsidRPr="00564E03">
              <w:rPr>
                <w:sz w:val="22"/>
                <w:szCs w:val="22"/>
              </w:rPr>
              <w:t>Пром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1173668001484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564E03">
              <w:rPr>
                <w:bCs/>
                <w:sz w:val="22"/>
                <w:szCs w:val="22"/>
              </w:rPr>
              <w:lastRenderedPageBreak/>
              <w:t>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 Отсутствуют надлежащим образом заверенные копии документов на специалистов, заявленных в Национальный реестр специалистов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2.Отсутствует необходимый минимум специалистов, аттестованных в области промышленной безопасности 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3.Отсутствуют надлежащим образом заверенные копии документов, </w:t>
            </w:r>
            <w:r w:rsidRPr="00564E03">
              <w:rPr>
                <w:bCs/>
                <w:sz w:val="22"/>
                <w:szCs w:val="22"/>
              </w:rPr>
              <w:lastRenderedPageBreak/>
              <w:t>подтверждающие прохождение внутренней аттестации сотрудниками организации.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4.Не предоставлены копии заключенных договоров строительного подряда в соответствии со сведениями, заявленными в прил. Г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5.Отсутствует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6.Справка о процессах выполнения работ по строительству и используемых Стандартах НОСТРОЙ содержит неполную информацию"</w:t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"ПОДРЯД-ИНВЕСТ"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1153668032066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564E03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1.В форме № 5 отсутствуют сведения о стаже специалистов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564E03">
              <w:rPr>
                <w:sz w:val="22"/>
                <w:szCs w:val="22"/>
              </w:rPr>
              <w:lastRenderedPageBreak/>
              <w:t>"</w:t>
            </w:r>
            <w:proofErr w:type="spellStart"/>
            <w:r w:rsidRPr="00564E03">
              <w:rPr>
                <w:sz w:val="22"/>
                <w:szCs w:val="22"/>
              </w:rPr>
              <w:t>СтройАльянс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lastRenderedPageBreak/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564E03">
              <w:rPr>
                <w:bCs/>
                <w:sz w:val="22"/>
                <w:szCs w:val="22"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1.Не предоставлены документы согласно уведомлению о проведении </w:t>
            </w:r>
            <w:r w:rsidRPr="00564E03">
              <w:rPr>
                <w:bCs/>
                <w:sz w:val="22"/>
                <w:szCs w:val="22"/>
              </w:rPr>
              <w:lastRenderedPageBreak/>
              <w:t>плановой проверки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реконструкцию, </w:t>
            </w:r>
            <w:r w:rsidRPr="00564E03">
              <w:rPr>
                <w:sz w:val="22"/>
                <w:szCs w:val="22"/>
              </w:rPr>
              <w:lastRenderedPageBreak/>
              <w:t>капитальный ремонт объектов капитального строительства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"Т-БЕЗОПАСНОСТЬ"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1133668049350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</w:t>
            </w:r>
            <w:r w:rsidRPr="00564E03">
              <w:rPr>
                <w:bCs/>
                <w:sz w:val="22"/>
                <w:szCs w:val="22"/>
              </w:rPr>
              <w:lastRenderedPageBreak/>
              <w:t>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1.Отсутствует надлежащим образом заполненная форма № 5                    2.Отсутствует необходимый минимум специалистов, аттестованных в области промышленной безопасности для выполнения работ на особо опасных и технически сложных объектах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3.Отсутствует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64E03">
              <w:rPr>
                <w:bCs/>
                <w:sz w:val="22"/>
                <w:szCs w:val="22"/>
              </w:rPr>
              <w:t>ГрК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4. Превышен совокупный размер обязательств по договорам заключенным конкурентным способом</w:t>
            </w:r>
          </w:p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5.Отсутствует справка о процессах выполнения работ по строительству и используемых Стандартах НОСТРОЙ"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328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"СК "РЕСУРС"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1173668056132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1.Отсутствует надлежащим образом заверенная копия положения об аттестации сотрудников организации 2.Отсутствуют сведения о прохождении внутренней аттестации в аттестационном листе и протоколе аттестационной комиссии </w:t>
            </w:r>
            <w:proofErr w:type="gramStart"/>
            <w:r w:rsidRPr="00564E03">
              <w:rPr>
                <w:bCs/>
                <w:sz w:val="22"/>
                <w:szCs w:val="22"/>
              </w:rPr>
              <w:t>на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: Румянцева Д.С.         3.В форме № 5 </w:t>
            </w:r>
            <w:proofErr w:type="spellStart"/>
            <w:r w:rsidRPr="00564E03">
              <w:rPr>
                <w:bCs/>
                <w:sz w:val="22"/>
                <w:szCs w:val="22"/>
              </w:rPr>
              <w:t>отсутсвуют</w:t>
            </w:r>
            <w:proofErr w:type="spellEnd"/>
            <w:r w:rsidRPr="00564E03">
              <w:rPr>
                <w:bCs/>
                <w:sz w:val="22"/>
                <w:szCs w:val="22"/>
              </w:rPr>
              <w:t xml:space="preserve"> сведения на Румянцева Д.С."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3F5D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"Ремез"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1153668020330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01.2018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564E03">
              <w:rPr>
                <w:bCs/>
                <w:sz w:val="22"/>
                <w:szCs w:val="22"/>
              </w:rPr>
              <w:lastRenderedPageBreak/>
              <w:t>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E3F5D" w:rsidRPr="00564E03" w:rsidRDefault="008E3F5D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5D" w:rsidRPr="00564E03" w:rsidRDefault="008E3F5D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65B3C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B3C" w:rsidRPr="00564E03" w:rsidRDefault="00E65B3C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"Вертикаль"</w:t>
            </w:r>
          </w:p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1173668052953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E65B3C" w:rsidRPr="00564E03" w:rsidRDefault="00E65B3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564E03">
              <w:rPr>
                <w:bCs/>
                <w:sz w:val="22"/>
                <w:szCs w:val="22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65B3C" w:rsidRPr="00564E03" w:rsidTr="008E0B87">
        <w:trPr>
          <w:trHeight w:val="94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B3C" w:rsidRPr="00564E03" w:rsidRDefault="00E65B3C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"МАКСИМУМ"</w:t>
            </w:r>
          </w:p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1163668079464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E65B3C" w:rsidRPr="00564E03" w:rsidRDefault="00E65B3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04.2018</w:t>
            </w:r>
          </w:p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 Не предоставлены копии заключенных договоров строительного подряда в соответствии с предоставленным отчетом о деятельности</w:t>
            </w:r>
          </w:p>
          <w:p w:rsidR="00E65B3C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2. Отсутствует справка о процессах выполнения работ по строительству и используемых Стандартах НОСТРОЙ"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ПРЕДПИСАНИЕ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C" w:rsidRPr="00564E03" w:rsidRDefault="00E65B3C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75EC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Россошанские</w:t>
            </w:r>
            <w:proofErr w:type="spellEnd"/>
            <w:r w:rsidRPr="00564E03">
              <w:rPr>
                <w:sz w:val="22"/>
                <w:szCs w:val="22"/>
              </w:rPr>
              <w:t xml:space="preserve"> коммунальные системы"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1163668088980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4A75EC" w:rsidRPr="00564E03" w:rsidRDefault="004A75E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564E03">
              <w:rPr>
                <w:bCs/>
                <w:sz w:val="22"/>
                <w:szCs w:val="22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обязательств;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75EC" w:rsidRPr="00564E03" w:rsidTr="008E0B87">
        <w:trPr>
          <w:trHeight w:val="1234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 "СТРОЙ КАПИТАЛ ГРУПП"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1173668038004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4A75EC" w:rsidRPr="00564E03" w:rsidRDefault="004A75E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11.2017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</w:t>
            </w:r>
          </w:p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 xml:space="preserve">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75EC" w:rsidRPr="00564E03" w:rsidTr="008E0B87">
        <w:trPr>
          <w:trHeight w:val="466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"СЕТИВИК"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1143668005733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4A75EC" w:rsidRPr="00564E03" w:rsidRDefault="004A75E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1.Отсутствует информация о прохождении внутренней аттестации специалистами, заявленными в форме № 5</w:t>
            </w:r>
          </w:p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2.В форме № 5 отсутствуют сведения о действующей аттестации сотрудников"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75EC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"РСО Центр"</w:t>
            </w:r>
          </w:p>
          <w:p w:rsidR="004A75EC" w:rsidRPr="00564E03" w:rsidRDefault="004A75EC" w:rsidP="00564E03">
            <w:pPr>
              <w:jc w:val="center"/>
              <w:rPr>
                <w:b/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1143668025115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4A75EC" w:rsidRPr="00564E03" w:rsidRDefault="004A75E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564E03">
              <w:rPr>
                <w:bCs/>
                <w:sz w:val="22"/>
                <w:szCs w:val="22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75EC" w:rsidRPr="00564E03" w:rsidTr="008E0B87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Акционерное общество Предприятие подводно-технических работ "ПЕТР"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1033600047898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4A75EC" w:rsidRPr="00564E03" w:rsidRDefault="004A75E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</w:t>
            </w:r>
            <w:r w:rsidRPr="00564E03">
              <w:rPr>
                <w:bCs/>
                <w:sz w:val="22"/>
                <w:szCs w:val="22"/>
              </w:rPr>
              <w:lastRenderedPageBreak/>
              <w:t xml:space="preserve">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75EC" w:rsidRPr="00564E03" w:rsidTr="008E0B87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"Воронежский Завод </w:t>
            </w:r>
            <w:proofErr w:type="spellStart"/>
            <w:r w:rsidRPr="00564E03">
              <w:rPr>
                <w:sz w:val="22"/>
                <w:szCs w:val="22"/>
              </w:rPr>
              <w:t>Гидрооборудования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1153668064406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4A75EC" w:rsidRPr="00564E03" w:rsidRDefault="004A75E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564E03">
              <w:rPr>
                <w:bCs/>
                <w:sz w:val="22"/>
                <w:szCs w:val="22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564E03">
              <w:rPr>
                <w:bCs/>
                <w:sz w:val="22"/>
                <w:szCs w:val="22"/>
              </w:rPr>
              <w:t>исходя из которого таким членом Саморегулируемой организации был</w:t>
            </w:r>
            <w:proofErr w:type="gramEnd"/>
            <w:r w:rsidRPr="00564E03">
              <w:rPr>
                <w:bCs/>
                <w:sz w:val="22"/>
                <w:szCs w:val="22"/>
              </w:rPr>
              <w:t xml:space="preserve"> внесен взнос в компенсационный фонд обеспечения договорных обязательств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75EC" w:rsidRPr="00564E03" w:rsidTr="008E0B87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 xml:space="preserve">Общество с ограниченной ответственностью Производственная фирма </w:t>
            </w:r>
            <w:r w:rsidRPr="00564E03">
              <w:rPr>
                <w:sz w:val="22"/>
                <w:szCs w:val="22"/>
              </w:rPr>
              <w:lastRenderedPageBreak/>
              <w:t>"</w:t>
            </w:r>
            <w:proofErr w:type="spellStart"/>
            <w:r w:rsidRPr="00564E03">
              <w:rPr>
                <w:sz w:val="22"/>
                <w:szCs w:val="22"/>
              </w:rPr>
              <w:t>РегионСтрой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1143668037589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lastRenderedPageBreak/>
              <w:t>01.08.2018-</w:t>
            </w:r>
          </w:p>
          <w:p w:rsidR="004A75EC" w:rsidRPr="00564E03" w:rsidRDefault="004A75E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64E03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</w:t>
            </w:r>
            <w:r w:rsidRPr="00564E03">
              <w:rPr>
                <w:bCs/>
                <w:sz w:val="22"/>
                <w:szCs w:val="22"/>
              </w:rPr>
              <w:lastRenderedPageBreak/>
              <w:t>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lastRenderedPageBreak/>
              <w:t xml:space="preserve">Нарушения </w:t>
            </w:r>
          </w:p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отсутствуют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75EC" w:rsidRPr="00564E03" w:rsidTr="008E0B87">
        <w:trPr>
          <w:trHeight w:val="511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4E03">
              <w:rPr>
                <w:sz w:val="22"/>
                <w:szCs w:val="22"/>
              </w:rPr>
              <w:t>Кутастрой</w:t>
            </w:r>
            <w:proofErr w:type="spellEnd"/>
            <w:r w:rsidRPr="00564E03">
              <w:rPr>
                <w:sz w:val="22"/>
                <w:szCs w:val="22"/>
              </w:rPr>
              <w:t>"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1133668050779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E03">
              <w:rPr>
                <w:rFonts w:ascii="Times New Roman" w:hAnsi="Times New Roman"/>
                <w:sz w:val="22"/>
              </w:rPr>
              <w:t>01.08.2018-</w:t>
            </w:r>
          </w:p>
          <w:p w:rsidR="004A75EC" w:rsidRPr="00564E03" w:rsidRDefault="004A75EC" w:rsidP="00564E03">
            <w:pPr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30.08.2018г.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12.2017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внеплановая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8E0B87">
            <w:pPr>
              <w:jc w:val="center"/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bookmarkStart w:id="0" w:name="_GoBack"/>
            <w:bookmarkEnd w:id="0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742E3F" w:rsidP="00564E03">
            <w:pPr>
              <w:rPr>
                <w:bCs/>
                <w:sz w:val="22"/>
                <w:szCs w:val="22"/>
              </w:rPr>
            </w:pPr>
            <w:r w:rsidRPr="00564E03">
              <w:rPr>
                <w:bCs/>
                <w:sz w:val="22"/>
                <w:szCs w:val="22"/>
              </w:rPr>
              <w:t>1 .Отсутствует необходимый минимум специалистов, аттестованных в области промышленной безопасности</w:t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  <w:r w:rsidRPr="00564E0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3F" w:rsidRPr="00564E03" w:rsidRDefault="00742E3F" w:rsidP="00564E03">
            <w:pPr>
              <w:jc w:val="center"/>
              <w:rPr>
                <w:sz w:val="22"/>
                <w:szCs w:val="22"/>
              </w:rPr>
            </w:pPr>
            <w:r w:rsidRPr="00564E03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4A75EC" w:rsidRPr="00564E03" w:rsidRDefault="004A75EC" w:rsidP="00564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EC" w:rsidRPr="00564E03" w:rsidRDefault="004A75EC" w:rsidP="00564E0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A11C3B" w:rsidRPr="00564E03" w:rsidRDefault="00A11C3B" w:rsidP="008E0B87">
      <w:pPr>
        <w:rPr>
          <w:sz w:val="22"/>
          <w:szCs w:val="22"/>
        </w:rPr>
      </w:pPr>
    </w:p>
    <w:sectPr w:rsidR="00A11C3B" w:rsidRPr="00564E03" w:rsidSect="00564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11" w:rsidRDefault="00887211" w:rsidP="003655F9">
      <w:r>
        <w:separator/>
      </w:r>
    </w:p>
  </w:endnote>
  <w:endnote w:type="continuationSeparator" w:id="0">
    <w:p w:rsidR="00887211" w:rsidRDefault="00887211" w:rsidP="003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3C" w:rsidRDefault="00E65B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3C" w:rsidRDefault="00E65B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3C" w:rsidRDefault="00E65B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11" w:rsidRDefault="00887211" w:rsidP="003655F9">
      <w:r>
        <w:separator/>
      </w:r>
    </w:p>
  </w:footnote>
  <w:footnote w:type="continuationSeparator" w:id="0">
    <w:p w:rsidR="00887211" w:rsidRDefault="00887211" w:rsidP="0036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3C" w:rsidRDefault="00E65B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3C" w:rsidRDefault="00E65B3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3C" w:rsidRDefault="00E65B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DCF"/>
    <w:multiLevelType w:val="hybridMultilevel"/>
    <w:tmpl w:val="8976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95736"/>
    <w:multiLevelType w:val="hybridMultilevel"/>
    <w:tmpl w:val="E08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D"/>
    <w:rsid w:val="000000EB"/>
    <w:rsid w:val="00026052"/>
    <w:rsid w:val="00035C43"/>
    <w:rsid w:val="00036DC3"/>
    <w:rsid w:val="00061FF5"/>
    <w:rsid w:val="0006596F"/>
    <w:rsid w:val="00071DE8"/>
    <w:rsid w:val="00072971"/>
    <w:rsid w:val="00081759"/>
    <w:rsid w:val="00090F49"/>
    <w:rsid w:val="000B314B"/>
    <w:rsid w:val="000C3306"/>
    <w:rsid w:val="000D1278"/>
    <w:rsid w:val="000E01B1"/>
    <w:rsid w:val="000E0A54"/>
    <w:rsid w:val="000E5F07"/>
    <w:rsid w:val="00111252"/>
    <w:rsid w:val="00113F23"/>
    <w:rsid w:val="001164CF"/>
    <w:rsid w:val="00121DF1"/>
    <w:rsid w:val="001231A2"/>
    <w:rsid w:val="00130CED"/>
    <w:rsid w:val="00134B27"/>
    <w:rsid w:val="00141D67"/>
    <w:rsid w:val="00153F7D"/>
    <w:rsid w:val="001874E5"/>
    <w:rsid w:val="001A7835"/>
    <w:rsid w:val="001E0CC7"/>
    <w:rsid w:val="001E390D"/>
    <w:rsid w:val="001E3C20"/>
    <w:rsid w:val="0020523E"/>
    <w:rsid w:val="002120B6"/>
    <w:rsid w:val="00212FDA"/>
    <w:rsid w:val="002176C0"/>
    <w:rsid w:val="00240674"/>
    <w:rsid w:val="002430E4"/>
    <w:rsid w:val="00246B9A"/>
    <w:rsid w:val="00274B59"/>
    <w:rsid w:val="0027756A"/>
    <w:rsid w:val="00285CF4"/>
    <w:rsid w:val="002970C9"/>
    <w:rsid w:val="002B32A1"/>
    <w:rsid w:val="002B3521"/>
    <w:rsid w:val="002C7740"/>
    <w:rsid w:val="002D515B"/>
    <w:rsid w:val="002F199B"/>
    <w:rsid w:val="002F766B"/>
    <w:rsid w:val="00304D8D"/>
    <w:rsid w:val="00310257"/>
    <w:rsid w:val="00314568"/>
    <w:rsid w:val="00323ACE"/>
    <w:rsid w:val="00343C15"/>
    <w:rsid w:val="003445DA"/>
    <w:rsid w:val="00345398"/>
    <w:rsid w:val="0036062A"/>
    <w:rsid w:val="003655F9"/>
    <w:rsid w:val="0036566D"/>
    <w:rsid w:val="00365A13"/>
    <w:rsid w:val="0037189A"/>
    <w:rsid w:val="00377112"/>
    <w:rsid w:val="00397390"/>
    <w:rsid w:val="003A7CED"/>
    <w:rsid w:val="003B61A1"/>
    <w:rsid w:val="003C185A"/>
    <w:rsid w:val="003D2BF0"/>
    <w:rsid w:val="003D506F"/>
    <w:rsid w:val="003D5999"/>
    <w:rsid w:val="00400C07"/>
    <w:rsid w:val="004134CB"/>
    <w:rsid w:val="00415AF6"/>
    <w:rsid w:val="0043445D"/>
    <w:rsid w:val="00445A6B"/>
    <w:rsid w:val="00447408"/>
    <w:rsid w:val="004525A4"/>
    <w:rsid w:val="00460070"/>
    <w:rsid w:val="004600AD"/>
    <w:rsid w:val="00465AF0"/>
    <w:rsid w:val="0047795C"/>
    <w:rsid w:val="00485DA3"/>
    <w:rsid w:val="0049053B"/>
    <w:rsid w:val="004A3E8B"/>
    <w:rsid w:val="004A75EC"/>
    <w:rsid w:val="004A7847"/>
    <w:rsid w:val="004B004D"/>
    <w:rsid w:val="004B5FCC"/>
    <w:rsid w:val="004C319E"/>
    <w:rsid w:val="004C62F8"/>
    <w:rsid w:val="004D6AC7"/>
    <w:rsid w:val="004F4123"/>
    <w:rsid w:val="004F7FA6"/>
    <w:rsid w:val="005221E0"/>
    <w:rsid w:val="005256A9"/>
    <w:rsid w:val="00532A85"/>
    <w:rsid w:val="0054445C"/>
    <w:rsid w:val="00550EDB"/>
    <w:rsid w:val="00552252"/>
    <w:rsid w:val="00556A79"/>
    <w:rsid w:val="00564E03"/>
    <w:rsid w:val="00565463"/>
    <w:rsid w:val="005713B6"/>
    <w:rsid w:val="005760AC"/>
    <w:rsid w:val="005D1636"/>
    <w:rsid w:val="005D1B76"/>
    <w:rsid w:val="005E28DA"/>
    <w:rsid w:val="0060304D"/>
    <w:rsid w:val="0060696C"/>
    <w:rsid w:val="00607CCF"/>
    <w:rsid w:val="00610E02"/>
    <w:rsid w:val="00611BAE"/>
    <w:rsid w:val="0062327F"/>
    <w:rsid w:val="00631FCC"/>
    <w:rsid w:val="006474C1"/>
    <w:rsid w:val="00654C78"/>
    <w:rsid w:val="00681377"/>
    <w:rsid w:val="006861E7"/>
    <w:rsid w:val="00686917"/>
    <w:rsid w:val="0069410F"/>
    <w:rsid w:val="00697A15"/>
    <w:rsid w:val="006A5100"/>
    <w:rsid w:val="006B1037"/>
    <w:rsid w:val="006F3181"/>
    <w:rsid w:val="006F7A82"/>
    <w:rsid w:val="00713E0F"/>
    <w:rsid w:val="0071583F"/>
    <w:rsid w:val="00721BB0"/>
    <w:rsid w:val="007308B7"/>
    <w:rsid w:val="00742E3F"/>
    <w:rsid w:val="00743B47"/>
    <w:rsid w:val="00744A8D"/>
    <w:rsid w:val="007457B7"/>
    <w:rsid w:val="007743AD"/>
    <w:rsid w:val="00774A14"/>
    <w:rsid w:val="00777C7F"/>
    <w:rsid w:val="00781493"/>
    <w:rsid w:val="0078225B"/>
    <w:rsid w:val="00791118"/>
    <w:rsid w:val="00793DC5"/>
    <w:rsid w:val="0079434C"/>
    <w:rsid w:val="007A39EF"/>
    <w:rsid w:val="007B1F60"/>
    <w:rsid w:val="007B44B5"/>
    <w:rsid w:val="007D2A6E"/>
    <w:rsid w:val="007E2889"/>
    <w:rsid w:val="007E792D"/>
    <w:rsid w:val="007F1919"/>
    <w:rsid w:val="007F2BFD"/>
    <w:rsid w:val="007F51F0"/>
    <w:rsid w:val="00806974"/>
    <w:rsid w:val="008204AA"/>
    <w:rsid w:val="008212D9"/>
    <w:rsid w:val="00824FB8"/>
    <w:rsid w:val="00862909"/>
    <w:rsid w:val="00884798"/>
    <w:rsid w:val="00887211"/>
    <w:rsid w:val="00887349"/>
    <w:rsid w:val="008A42BA"/>
    <w:rsid w:val="008A445D"/>
    <w:rsid w:val="008A5CB9"/>
    <w:rsid w:val="008B12BC"/>
    <w:rsid w:val="008C379B"/>
    <w:rsid w:val="008C4D56"/>
    <w:rsid w:val="008C60E9"/>
    <w:rsid w:val="008D383E"/>
    <w:rsid w:val="008D4AC4"/>
    <w:rsid w:val="008E0B87"/>
    <w:rsid w:val="008E2F7B"/>
    <w:rsid w:val="008E3F5D"/>
    <w:rsid w:val="008E4493"/>
    <w:rsid w:val="008F5710"/>
    <w:rsid w:val="00904B92"/>
    <w:rsid w:val="009445CA"/>
    <w:rsid w:val="009551AC"/>
    <w:rsid w:val="00956882"/>
    <w:rsid w:val="00966452"/>
    <w:rsid w:val="00971A2E"/>
    <w:rsid w:val="0097381B"/>
    <w:rsid w:val="00974DFB"/>
    <w:rsid w:val="00982958"/>
    <w:rsid w:val="009837D0"/>
    <w:rsid w:val="009A71B0"/>
    <w:rsid w:val="009A7F31"/>
    <w:rsid w:val="009C4423"/>
    <w:rsid w:val="009C49C6"/>
    <w:rsid w:val="009D41B8"/>
    <w:rsid w:val="009E11E5"/>
    <w:rsid w:val="00A031A0"/>
    <w:rsid w:val="00A11C3B"/>
    <w:rsid w:val="00A12891"/>
    <w:rsid w:val="00A215BB"/>
    <w:rsid w:val="00A30DF6"/>
    <w:rsid w:val="00A40270"/>
    <w:rsid w:val="00A5251D"/>
    <w:rsid w:val="00A63099"/>
    <w:rsid w:val="00A9098C"/>
    <w:rsid w:val="00AB5B90"/>
    <w:rsid w:val="00AC1644"/>
    <w:rsid w:val="00AC2C8E"/>
    <w:rsid w:val="00AE24EA"/>
    <w:rsid w:val="00AF15C6"/>
    <w:rsid w:val="00AF2135"/>
    <w:rsid w:val="00AF335A"/>
    <w:rsid w:val="00B007DD"/>
    <w:rsid w:val="00B00A83"/>
    <w:rsid w:val="00B06A79"/>
    <w:rsid w:val="00B62BA4"/>
    <w:rsid w:val="00B666E0"/>
    <w:rsid w:val="00B8138A"/>
    <w:rsid w:val="00B940FC"/>
    <w:rsid w:val="00B94962"/>
    <w:rsid w:val="00BA061E"/>
    <w:rsid w:val="00BA3B38"/>
    <w:rsid w:val="00BB3F52"/>
    <w:rsid w:val="00BB4D39"/>
    <w:rsid w:val="00BE0BBC"/>
    <w:rsid w:val="00BF4F15"/>
    <w:rsid w:val="00C12E10"/>
    <w:rsid w:val="00C31D60"/>
    <w:rsid w:val="00C374CA"/>
    <w:rsid w:val="00C4013D"/>
    <w:rsid w:val="00C42901"/>
    <w:rsid w:val="00C46B88"/>
    <w:rsid w:val="00C5362A"/>
    <w:rsid w:val="00C55785"/>
    <w:rsid w:val="00C568C2"/>
    <w:rsid w:val="00C66F1A"/>
    <w:rsid w:val="00C94F78"/>
    <w:rsid w:val="00C9657E"/>
    <w:rsid w:val="00C97FAD"/>
    <w:rsid w:val="00CA0255"/>
    <w:rsid w:val="00CB06FE"/>
    <w:rsid w:val="00CC392A"/>
    <w:rsid w:val="00CD0F82"/>
    <w:rsid w:val="00CD4E02"/>
    <w:rsid w:val="00CF2149"/>
    <w:rsid w:val="00CF4B70"/>
    <w:rsid w:val="00D03CA7"/>
    <w:rsid w:val="00D36B5C"/>
    <w:rsid w:val="00D46AF1"/>
    <w:rsid w:val="00D53DE5"/>
    <w:rsid w:val="00D550DB"/>
    <w:rsid w:val="00D55FFF"/>
    <w:rsid w:val="00D74A25"/>
    <w:rsid w:val="00D77428"/>
    <w:rsid w:val="00D83AE9"/>
    <w:rsid w:val="00D92CFC"/>
    <w:rsid w:val="00DB0ADE"/>
    <w:rsid w:val="00DB73E2"/>
    <w:rsid w:val="00DD1307"/>
    <w:rsid w:val="00DD3C82"/>
    <w:rsid w:val="00DE00F6"/>
    <w:rsid w:val="00E0531E"/>
    <w:rsid w:val="00E17628"/>
    <w:rsid w:val="00E26536"/>
    <w:rsid w:val="00E26B54"/>
    <w:rsid w:val="00E26BDE"/>
    <w:rsid w:val="00E36394"/>
    <w:rsid w:val="00E40237"/>
    <w:rsid w:val="00E40ED5"/>
    <w:rsid w:val="00E43BA6"/>
    <w:rsid w:val="00E479CA"/>
    <w:rsid w:val="00E57E2B"/>
    <w:rsid w:val="00E609E0"/>
    <w:rsid w:val="00E65B3C"/>
    <w:rsid w:val="00E7776C"/>
    <w:rsid w:val="00E841A0"/>
    <w:rsid w:val="00E864A7"/>
    <w:rsid w:val="00E93519"/>
    <w:rsid w:val="00E95895"/>
    <w:rsid w:val="00EB35FD"/>
    <w:rsid w:val="00EC2A11"/>
    <w:rsid w:val="00EE2579"/>
    <w:rsid w:val="00EE28DE"/>
    <w:rsid w:val="00EF51A0"/>
    <w:rsid w:val="00EF6321"/>
    <w:rsid w:val="00F04977"/>
    <w:rsid w:val="00F075C1"/>
    <w:rsid w:val="00F242B1"/>
    <w:rsid w:val="00F27CE1"/>
    <w:rsid w:val="00F35615"/>
    <w:rsid w:val="00F35FF8"/>
    <w:rsid w:val="00F434AD"/>
    <w:rsid w:val="00F45627"/>
    <w:rsid w:val="00F5007E"/>
    <w:rsid w:val="00F55D69"/>
    <w:rsid w:val="00F73822"/>
    <w:rsid w:val="00F97E11"/>
    <w:rsid w:val="00FB2AC0"/>
    <w:rsid w:val="00FC1C63"/>
    <w:rsid w:val="00FC6A38"/>
    <w:rsid w:val="00FD2B0F"/>
    <w:rsid w:val="00FD6710"/>
    <w:rsid w:val="00FE268C"/>
    <w:rsid w:val="00FE73CC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77</Pages>
  <Words>15138</Words>
  <Characters>86288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</dc:creator>
  <cp:lastModifiedBy>user</cp:lastModifiedBy>
  <cp:revision>3</cp:revision>
  <cp:lastPrinted>2018-09-07T11:08:00Z</cp:lastPrinted>
  <dcterms:created xsi:type="dcterms:W3CDTF">2018-09-07T13:06:00Z</dcterms:created>
  <dcterms:modified xsi:type="dcterms:W3CDTF">2018-09-07T13:32:00Z</dcterms:modified>
</cp:coreProperties>
</file>